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1C" w:rsidRDefault="0067251C" w:rsidP="0067251C">
      <w:pPr>
        <w:jc w:val="center"/>
        <w:rPr>
          <w:rFonts w:ascii="Garamond" w:hAnsi="Garamond"/>
          <w:b/>
          <w:sz w:val="24"/>
          <w:szCs w:val="24"/>
        </w:rPr>
      </w:pPr>
      <w:r w:rsidRPr="001D300C">
        <w:rPr>
          <w:noProof/>
        </w:rPr>
        <w:drawing>
          <wp:anchor distT="0" distB="0" distL="114300" distR="114300" simplePos="0" relativeHeight="251659264" behindDoc="0" locked="0" layoutInCell="1" allowOverlap="1" wp14:anchorId="27234E4F" wp14:editId="108005B8">
            <wp:simplePos x="0" y="0"/>
            <wp:positionH relativeFrom="margin">
              <wp:align>center</wp:align>
            </wp:positionH>
            <wp:positionV relativeFrom="page">
              <wp:posOffset>590550</wp:posOffset>
            </wp:positionV>
            <wp:extent cx="857250" cy="854710"/>
            <wp:effectExtent l="0" t="0" r="0" b="2540"/>
            <wp:wrapSquare wrapText="bothSides"/>
            <wp:docPr id="2" name="Picture 2" descr="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eb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51C" w:rsidRDefault="0067251C" w:rsidP="0067251C">
      <w:pPr>
        <w:jc w:val="center"/>
        <w:rPr>
          <w:rFonts w:ascii="Garamond" w:hAnsi="Garamond"/>
          <w:b/>
          <w:sz w:val="24"/>
          <w:szCs w:val="24"/>
        </w:rPr>
      </w:pPr>
    </w:p>
    <w:p w:rsidR="0067251C" w:rsidRDefault="0067251C" w:rsidP="0067251C">
      <w:pPr>
        <w:jc w:val="center"/>
        <w:rPr>
          <w:rFonts w:ascii="Garamond" w:hAnsi="Garamond"/>
          <w:b/>
          <w:sz w:val="24"/>
          <w:szCs w:val="24"/>
        </w:rPr>
      </w:pPr>
    </w:p>
    <w:p w:rsidR="0067251C" w:rsidRDefault="0067251C" w:rsidP="0067251C">
      <w:pPr>
        <w:jc w:val="center"/>
        <w:rPr>
          <w:rFonts w:ascii="Garamond" w:hAnsi="Garamond"/>
          <w:b/>
          <w:sz w:val="24"/>
          <w:szCs w:val="24"/>
        </w:rPr>
      </w:pPr>
    </w:p>
    <w:p w:rsidR="0067251C" w:rsidRPr="00364769" w:rsidRDefault="0067251C" w:rsidP="0067251C">
      <w:pPr>
        <w:jc w:val="center"/>
        <w:rPr>
          <w:rFonts w:ascii="Garamond" w:hAnsi="Garamond"/>
          <w:b/>
          <w:sz w:val="24"/>
          <w:szCs w:val="24"/>
        </w:rPr>
      </w:pPr>
      <w:r>
        <w:rPr>
          <w:rFonts w:ascii="Garamond" w:hAnsi="Garamond"/>
          <w:b/>
          <w:sz w:val="24"/>
          <w:szCs w:val="24"/>
        </w:rPr>
        <w:t xml:space="preserve">                </w:t>
      </w:r>
      <w:r w:rsidRPr="00364769">
        <w:rPr>
          <w:rFonts w:ascii="Garamond" w:hAnsi="Garamond"/>
          <w:b/>
          <w:sz w:val="24"/>
          <w:szCs w:val="24"/>
        </w:rPr>
        <w:t xml:space="preserve">Missouri Federation </w:t>
      </w:r>
      <w:r w:rsidRPr="00364769">
        <w:rPr>
          <w:rStyle w:val="Hyperlink"/>
          <w:rFonts w:ascii="Garamond" w:hAnsi="Garamond"/>
          <w:b/>
          <w:sz w:val="24"/>
          <w:szCs w:val="24"/>
          <w:u w:val="none"/>
        </w:rPr>
        <w:t xml:space="preserve">           </w:t>
      </w:r>
    </w:p>
    <w:p w:rsidR="0067251C" w:rsidRPr="00364769" w:rsidRDefault="0067251C" w:rsidP="0067251C">
      <w:pPr>
        <w:jc w:val="center"/>
        <w:rPr>
          <w:rFonts w:ascii="Garamond" w:hAnsi="Garamond"/>
          <w:b/>
          <w:sz w:val="24"/>
          <w:szCs w:val="24"/>
        </w:rPr>
      </w:pPr>
      <w:r w:rsidRPr="00364769">
        <w:rPr>
          <w:rFonts w:ascii="Garamond" w:hAnsi="Garamond"/>
          <w:b/>
          <w:sz w:val="24"/>
          <w:szCs w:val="24"/>
        </w:rPr>
        <w:t xml:space="preserve">    </w:t>
      </w:r>
      <w:r>
        <w:rPr>
          <w:rFonts w:ascii="Garamond" w:hAnsi="Garamond"/>
          <w:b/>
          <w:sz w:val="24"/>
          <w:szCs w:val="24"/>
        </w:rPr>
        <w:t xml:space="preserve">        </w:t>
      </w:r>
      <w:r w:rsidRPr="00364769">
        <w:rPr>
          <w:rFonts w:ascii="Garamond" w:hAnsi="Garamond"/>
          <w:b/>
          <w:sz w:val="24"/>
          <w:szCs w:val="24"/>
        </w:rPr>
        <w:t>of Women’s Democratic Clubs</w:t>
      </w:r>
    </w:p>
    <w:p w:rsidR="0067251C" w:rsidRPr="00364769" w:rsidRDefault="0067251C" w:rsidP="0067251C">
      <w:pPr>
        <w:jc w:val="center"/>
        <w:rPr>
          <w:rFonts w:ascii="Garamond" w:hAnsi="Garamond"/>
          <w:b/>
          <w:sz w:val="24"/>
          <w:szCs w:val="24"/>
        </w:rPr>
      </w:pPr>
      <w:r>
        <w:rPr>
          <w:rFonts w:ascii="Garamond" w:hAnsi="Garamond"/>
          <w:b/>
          <w:sz w:val="24"/>
          <w:szCs w:val="24"/>
        </w:rPr>
        <w:t xml:space="preserve">               2024</w:t>
      </w:r>
      <w:r w:rsidRPr="00364769">
        <w:rPr>
          <w:rFonts w:ascii="Garamond" w:hAnsi="Garamond"/>
          <w:b/>
          <w:sz w:val="24"/>
          <w:szCs w:val="24"/>
        </w:rPr>
        <w:t xml:space="preserve"> Convention</w:t>
      </w:r>
    </w:p>
    <w:p w:rsidR="0067251C" w:rsidRPr="00364769" w:rsidRDefault="0067251C" w:rsidP="0067251C">
      <w:pPr>
        <w:jc w:val="center"/>
        <w:rPr>
          <w:rFonts w:ascii="Garamond" w:hAnsi="Garamond"/>
          <w:b/>
          <w:sz w:val="24"/>
          <w:szCs w:val="24"/>
        </w:rPr>
      </w:pPr>
      <w:r w:rsidRPr="00364769">
        <w:rPr>
          <w:rFonts w:ascii="Garamond" w:hAnsi="Garamond"/>
          <w:b/>
          <w:sz w:val="24"/>
          <w:szCs w:val="24"/>
        </w:rPr>
        <w:t xml:space="preserve">            Bylaws Amendment (only one change per form, duplicate as needed)</w:t>
      </w:r>
    </w:p>
    <w:p w:rsidR="0067251C" w:rsidRPr="00364769" w:rsidRDefault="0067251C" w:rsidP="0067251C">
      <w:pPr>
        <w:jc w:val="center"/>
        <w:rPr>
          <w:rFonts w:ascii="Garamond" w:hAnsi="Garamond"/>
          <w:b/>
          <w:sz w:val="24"/>
          <w:szCs w:val="24"/>
        </w:rPr>
      </w:pPr>
    </w:p>
    <w:p w:rsidR="0067251C" w:rsidRPr="00364769" w:rsidRDefault="0067251C" w:rsidP="0067251C">
      <w:pPr>
        <w:jc w:val="center"/>
        <w:rPr>
          <w:rFonts w:ascii="Garamond" w:hAnsi="Garamond"/>
          <w:b/>
          <w:i/>
          <w:sz w:val="24"/>
          <w:szCs w:val="24"/>
        </w:rPr>
      </w:pPr>
      <w:r w:rsidRPr="00364769">
        <w:rPr>
          <w:rFonts w:ascii="Garamond" w:hAnsi="Garamond"/>
          <w:b/>
          <w:i/>
          <w:sz w:val="28"/>
          <w:szCs w:val="28"/>
        </w:rPr>
        <w:t xml:space="preserve">          </w:t>
      </w:r>
      <w:r w:rsidRPr="00364769">
        <w:rPr>
          <w:rFonts w:ascii="Garamond" w:hAnsi="Garamond"/>
          <w:b/>
          <w:i/>
          <w:sz w:val="24"/>
          <w:szCs w:val="24"/>
        </w:rPr>
        <w:t xml:space="preserve">Deadline: </w:t>
      </w:r>
      <w:r>
        <w:rPr>
          <w:rFonts w:ascii="Garamond" w:hAnsi="Garamond"/>
          <w:b/>
          <w:i/>
          <w:sz w:val="24"/>
          <w:szCs w:val="24"/>
          <w:u w:val="single"/>
        </w:rPr>
        <w:t>May 10, 2024</w:t>
      </w:r>
      <w:r>
        <w:rPr>
          <w:rFonts w:ascii="Garamond" w:hAnsi="Garamond"/>
          <w:b/>
          <w:i/>
          <w:sz w:val="24"/>
          <w:szCs w:val="24"/>
        </w:rPr>
        <w:t xml:space="preserve"> (necessary so </w:t>
      </w:r>
      <w:r w:rsidRPr="00364769">
        <w:rPr>
          <w:rFonts w:ascii="Garamond" w:hAnsi="Garamond"/>
          <w:b/>
          <w:i/>
          <w:sz w:val="24"/>
          <w:szCs w:val="24"/>
        </w:rPr>
        <w:t>Margaret may send</w:t>
      </w:r>
      <w:r>
        <w:rPr>
          <w:rFonts w:ascii="Garamond" w:hAnsi="Garamond"/>
          <w:b/>
          <w:i/>
          <w:sz w:val="24"/>
          <w:szCs w:val="24"/>
        </w:rPr>
        <w:t xml:space="preserve"> to Club </w:t>
      </w:r>
      <w:r w:rsidRPr="00364769">
        <w:rPr>
          <w:rFonts w:ascii="Garamond" w:hAnsi="Garamond"/>
          <w:b/>
          <w:i/>
          <w:sz w:val="24"/>
          <w:szCs w:val="24"/>
        </w:rPr>
        <w:t>Presidents)</w:t>
      </w:r>
    </w:p>
    <w:p w:rsidR="0067251C" w:rsidRPr="00E03821" w:rsidRDefault="0067251C" w:rsidP="0067251C">
      <w:pPr>
        <w:jc w:val="center"/>
        <w:rPr>
          <w:rFonts w:ascii="Garamond" w:hAnsi="Garamond"/>
          <w:b/>
          <w:sz w:val="24"/>
          <w:szCs w:val="24"/>
        </w:rPr>
      </w:pPr>
    </w:p>
    <w:p w:rsidR="0067251C" w:rsidRPr="00364769" w:rsidRDefault="0067251C" w:rsidP="0067251C">
      <w:pPr>
        <w:jc w:val="center"/>
        <w:rPr>
          <w:rFonts w:ascii="Garamond" w:hAnsi="Garamond"/>
          <w:b/>
          <w:sz w:val="24"/>
          <w:szCs w:val="24"/>
        </w:rPr>
      </w:pPr>
      <w:r w:rsidRPr="00655680">
        <w:rPr>
          <w:rFonts w:ascii="Garamond" w:hAnsi="Garamond"/>
          <w:sz w:val="24"/>
          <w:szCs w:val="24"/>
        </w:rPr>
        <w:t xml:space="preserve">           </w:t>
      </w:r>
      <w:r w:rsidRPr="00364769">
        <w:rPr>
          <w:rFonts w:ascii="Garamond" w:hAnsi="Garamond"/>
          <w:b/>
          <w:sz w:val="24"/>
          <w:szCs w:val="24"/>
        </w:rPr>
        <w:t xml:space="preserve">Submit Forms to: Margaret Gladbach, MFWDC Bylaws Chair </w:t>
      </w:r>
    </w:p>
    <w:p w:rsidR="0067251C" w:rsidRPr="00364769" w:rsidRDefault="0067251C" w:rsidP="0067251C">
      <w:pPr>
        <w:jc w:val="center"/>
        <w:rPr>
          <w:rFonts w:ascii="Garamond" w:hAnsi="Garamond"/>
          <w:b/>
          <w:sz w:val="24"/>
          <w:szCs w:val="24"/>
        </w:rPr>
      </w:pPr>
      <w:r>
        <w:rPr>
          <w:rFonts w:ascii="Garamond" w:hAnsi="Garamond"/>
          <w:b/>
          <w:sz w:val="24"/>
          <w:szCs w:val="24"/>
        </w:rPr>
        <w:t xml:space="preserve">  </w:t>
      </w:r>
      <w:r w:rsidRPr="00364769">
        <w:rPr>
          <w:rFonts w:ascii="Garamond" w:hAnsi="Garamond"/>
          <w:b/>
          <w:sz w:val="24"/>
          <w:szCs w:val="24"/>
        </w:rPr>
        <w:t xml:space="preserve">4101 Monsoon Lane </w:t>
      </w:r>
    </w:p>
    <w:p w:rsidR="0067251C" w:rsidRPr="00364769" w:rsidRDefault="0067251C" w:rsidP="0067251C">
      <w:pPr>
        <w:ind w:firstLine="4"/>
        <w:jc w:val="center"/>
        <w:rPr>
          <w:rFonts w:ascii="Garamond" w:hAnsi="Garamond"/>
          <w:b/>
          <w:sz w:val="24"/>
          <w:szCs w:val="24"/>
        </w:rPr>
      </w:pPr>
      <w:r>
        <w:rPr>
          <w:rFonts w:ascii="Garamond" w:hAnsi="Garamond"/>
          <w:b/>
          <w:sz w:val="24"/>
          <w:szCs w:val="24"/>
        </w:rPr>
        <w:t xml:space="preserve">    </w:t>
      </w:r>
      <w:r w:rsidRPr="00364769">
        <w:rPr>
          <w:rFonts w:ascii="Garamond" w:hAnsi="Garamond"/>
          <w:b/>
          <w:sz w:val="24"/>
          <w:szCs w:val="24"/>
        </w:rPr>
        <w:t>Columbia, MO 65202</w:t>
      </w:r>
    </w:p>
    <w:p w:rsidR="0067251C" w:rsidRPr="00895E9F" w:rsidRDefault="0067251C" w:rsidP="0067251C">
      <w:pPr>
        <w:jc w:val="center"/>
        <w:rPr>
          <w:rFonts w:ascii="Garamond" w:hAnsi="Garamond"/>
          <w:b/>
          <w:sz w:val="24"/>
          <w:szCs w:val="24"/>
        </w:rPr>
      </w:pPr>
      <w:r w:rsidRPr="00364769">
        <w:rPr>
          <w:rStyle w:val="Hyperlink"/>
          <w:rFonts w:ascii="Garamond" w:hAnsi="Garamond"/>
          <w:b/>
          <w:sz w:val="24"/>
          <w:szCs w:val="24"/>
          <w:u w:val="none"/>
        </w:rPr>
        <w:t xml:space="preserve">         </w:t>
      </w:r>
      <w:r>
        <w:rPr>
          <w:rStyle w:val="Hyperlink"/>
          <w:rFonts w:ascii="Garamond" w:hAnsi="Garamond"/>
          <w:b/>
          <w:sz w:val="24"/>
          <w:szCs w:val="24"/>
          <w:u w:val="none"/>
        </w:rPr>
        <w:t xml:space="preserve">            </w:t>
      </w:r>
      <w:r w:rsidRPr="00895E9F">
        <w:rPr>
          <w:rStyle w:val="Hyperlink"/>
          <w:rFonts w:ascii="Garamond" w:hAnsi="Garamond"/>
          <w:b/>
          <w:color w:val="auto"/>
          <w:sz w:val="24"/>
          <w:szCs w:val="24"/>
          <w:u w:val="none"/>
        </w:rPr>
        <w:t>margaretgladbach@gmail.com</w:t>
      </w:r>
    </w:p>
    <w:p w:rsidR="0067251C" w:rsidRDefault="0067251C" w:rsidP="0067251C">
      <w:pPr>
        <w:jc w:val="center"/>
        <w:rPr>
          <w:rFonts w:ascii="Garamond" w:hAnsi="Garamond"/>
          <w:b/>
          <w:sz w:val="24"/>
          <w:szCs w:val="24"/>
        </w:rPr>
      </w:pPr>
    </w:p>
    <w:p w:rsidR="0067251C" w:rsidRDefault="0067251C" w:rsidP="0067251C">
      <w:pPr>
        <w:jc w:val="center"/>
        <w:rPr>
          <w:rFonts w:ascii="Garamond" w:hAnsi="Garamond"/>
          <w:b/>
          <w:sz w:val="24"/>
          <w:szCs w:val="24"/>
        </w:rPr>
      </w:pPr>
      <w:r>
        <w:rPr>
          <w:rFonts w:ascii="Garamond" w:hAnsi="Garamond"/>
          <w:b/>
          <w:sz w:val="24"/>
          <w:szCs w:val="24"/>
        </w:rPr>
        <w:t xml:space="preserve">                   </w:t>
      </w:r>
      <w:r w:rsidRPr="00E03821">
        <w:rPr>
          <w:rFonts w:ascii="Garamond" w:hAnsi="Garamond"/>
          <w:b/>
          <w:sz w:val="24"/>
          <w:szCs w:val="24"/>
        </w:rPr>
        <w:t xml:space="preserve">ARTICLE XVII: AMMENDMENTS </w:t>
      </w:r>
    </w:p>
    <w:p w:rsidR="0067251C" w:rsidRDefault="0067251C" w:rsidP="0067251C">
      <w:pPr>
        <w:jc w:val="center"/>
        <w:rPr>
          <w:rFonts w:ascii="Garamond" w:hAnsi="Garamond"/>
          <w:b/>
          <w:sz w:val="24"/>
          <w:szCs w:val="24"/>
        </w:rPr>
      </w:pPr>
    </w:p>
    <w:p w:rsidR="0067251C" w:rsidRPr="00D92D8E" w:rsidRDefault="0067251C" w:rsidP="0067251C">
      <w:pPr>
        <w:ind w:left="0" w:hanging="994"/>
        <w:rPr>
          <w:rFonts w:ascii="Garamond" w:hAnsi="Garamond"/>
        </w:rPr>
      </w:pPr>
      <w:r w:rsidRPr="00BC49FE">
        <w:rPr>
          <w:rFonts w:ascii="Garamond" w:hAnsi="Garamond"/>
          <w:b/>
        </w:rPr>
        <w:t>Section 1:</w:t>
      </w:r>
      <w:r>
        <w:rPr>
          <w:rFonts w:ascii="Garamond" w:hAnsi="Garamond"/>
          <w:b/>
        </w:rPr>
        <w:t xml:space="preserve"> </w:t>
      </w:r>
      <w:r w:rsidRPr="00BC49FE">
        <w:rPr>
          <w:rFonts w:ascii="Garamond" w:hAnsi="Garamond"/>
        </w:rPr>
        <w:t xml:space="preserve">These bylaws may be amended at any annual meeting of the Federation by a two-thirds (2/3) vote provided </w:t>
      </w:r>
      <w:r w:rsidRPr="00D92D8E">
        <w:rPr>
          <w:rFonts w:ascii="Garamond" w:hAnsi="Garamond"/>
        </w:rPr>
        <w:t xml:space="preserve">written notice of the proposed amendments have been given to each member club and to each member of the executive board at least thirty (30) days prior to the date of the meeting at which action is taken. </w:t>
      </w:r>
    </w:p>
    <w:p w:rsidR="0067251C" w:rsidRPr="00BC49FE" w:rsidRDefault="0067251C" w:rsidP="0067251C">
      <w:pPr>
        <w:ind w:left="0" w:hanging="994"/>
        <w:rPr>
          <w:rFonts w:ascii="Garamond" w:hAnsi="Garamond"/>
        </w:rPr>
      </w:pPr>
      <w:r w:rsidRPr="00BC49FE">
        <w:rPr>
          <w:rFonts w:ascii="Garamond" w:hAnsi="Garamond"/>
          <w:b/>
        </w:rPr>
        <w:t>Section 2:</w:t>
      </w:r>
      <w:r>
        <w:rPr>
          <w:rFonts w:ascii="Garamond" w:hAnsi="Garamond"/>
          <w:b/>
        </w:rPr>
        <w:t xml:space="preserve"> </w:t>
      </w:r>
      <w:r w:rsidRPr="00BC49FE">
        <w:rPr>
          <w:rFonts w:ascii="Garamond" w:hAnsi="Garamond"/>
        </w:rPr>
        <w:t>A bylaws committee may submit a revised set of bylaws as a substitute for the existing bylaws only by a majority vote at any annual meeting of the Federation or by a two-thi</w:t>
      </w:r>
      <w:r>
        <w:rPr>
          <w:rFonts w:ascii="Garamond" w:hAnsi="Garamond"/>
        </w:rPr>
        <w:t xml:space="preserve">rds (2/3) vote of the executive </w:t>
      </w:r>
      <w:r w:rsidRPr="00BC49FE">
        <w:rPr>
          <w:rFonts w:ascii="Garamond" w:hAnsi="Garamond"/>
        </w:rPr>
        <w:t xml:space="preserve">board. </w:t>
      </w:r>
    </w:p>
    <w:p w:rsidR="0067251C" w:rsidRPr="002A1276" w:rsidRDefault="0067251C" w:rsidP="0067251C">
      <w:pPr>
        <w:rPr>
          <w:rFonts w:ascii="Garamond" w:hAnsi="Garamond"/>
          <w:b/>
          <w:sz w:val="24"/>
          <w:szCs w:val="24"/>
        </w:rPr>
      </w:pPr>
      <w:r w:rsidRPr="00BC49FE">
        <w:rPr>
          <w:rFonts w:ascii="Garamond" w:hAnsi="Garamond"/>
          <w:b/>
        </w:rPr>
        <w:t>Section 3:</w:t>
      </w:r>
      <w:r>
        <w:rPr>
          <w:rFonts w:ascii="Garamond" w:hAnsi="Garamond"/>
          <w:b/>
        </w:rPr>
        <w:t xml:space="preserve"> </w:t>
      </w:r>
      <w:r w:rsidRPr="00BC49FE">
        <w:rPr>
          <w:rFonts w:ascii="Garamond" w:hAnsi="Garamond"/>
        </w:rPr>
        <w:t xml:space="preserve">Amendments become effective upon approval and the Federation shall promptly incorporate such </w:t>
      </w:r>
      <w:r>
        <w:rPr>
          <w:rFonts w:ascii="Garamond" w:hAnsi="Garamond"/>
        </w:rPr>
        <w:t xml:space="preserve">    </w:t>
      </w:r>
    </w:p>
    <w:p w:rsidR="0067251C" w:rsidRPr="00BC49FE" w:rsidRDefault="0067251C" w:rsidP="0067251C">
      <w:pPr>
        <w:ind w:left="-90" w:hanging="904"/>
        <w:rPr>
          <w:rFonts w:ascii="Garamond" w:hAnsi="Garamond"/>
        </w:rPr>
      </w:pPr>
      <w:r>
        <w:rPr>
          <w:rFonts w:ascii="Garamond" w:hAnsi="Garamond"/>
        </w:rPr>
        <w:t xml:space="preserve">                 </w:t>
      </w:r>
      <w:r w:rsidRPr="00BC49FE">
        <w:rPr>
          <w:rFonts w:ascii="Garamond" w:hAnsi="Garamond"/>
        </w:rPr>
        <w:t>amendment</w:t>
      </w:r>
      <w:r w:rsidR="00553251">
        <w:rPr>
          <w:rFonts w:ascii="Garamond" w:hAnsi="Garamond"/>
        </w:rPr>
        <w:t>s</w:t>
      </w:r>
      <w:bookmarkStart w:id="0" w:name="_GoBack"/>
      <w:bookmarkEnd w:id="0"/>
      <w:r w:rsidRPr="00BC49FE">
        <w:rPr>
          <w:rFonts w:ascii="Garamond" w:hAnsi="Garamond"/>
        </w:rPr>
        <w:t xml:space="preserve"> in its bylaws. </w:t>
      </w:r>
    </w:p>
    <w:p w:rsidR="0067251C" w:rsidRDefault="0067251C" w:rsidP="0067251C">
      <w:pPr>
        <w:jc w:val="center"/>
        <w:rPr>
          <w:rFonts w:ascii="Garamond" w:hAnsi="Garamond"/>
        </w:rPr>
      </w:pPr>
    </w:p>
    <w:p w:rsidR="0067251C" w:rsidRDefault="0067251C" w:rsidP="0067251C"/>
    <w:p w:rsidR="0067251C" w:rsidRDefault="0067251C" w:rsidP="0067251C">
      <w:pPr>
        <w:rPr>
          <w:rFonts w:ascii="Garamond" w:hAnsi="Garamond"/>
          <w:b/>
          <w:sz w:val="24"/>
          <w:szCs w:val="24"/>
        </w:rPr>
      </w:pPr>
      <w:r>
        <w:t xml:space="preserve">                    </w:t>
      </w:r>
      <w:r w:rsidRPr="005D7B34">
        <w:rPr>
          <w:rFonts w:ascii="Garamond" w:hAnsi="Garamond"/>
          <w:b/>
          <w:sz w:val="24"/>
          <w:szCs w:val="24"/>
        </w:rPr>
        <w:t>Amend:</w:t>
      </w:r>
    </w:p>
    <w:p w:rsidR="0067251C" w:rsidRDefault="0067251C" w:rsidP="0067251C">
      <w:pPr>
        <w:rPr>
          <w:rFonts w:ascii="Garamond" w:hAnsi="Garamond"/>
          <w:b/>
          <w:sz w:val="24"/>
          <w:szCs w:val="24"/>
        </w:rPr>
      </w:pPr>
    </w:p>
    <w:p w:rsidR="0067251C" w:rsidRDefault="0067251C" w:rsidP="0067251C">
      <w:pPr>
        <w:rPr>
          <w:rFonts w:ascii="Garamond" w:hAnsi="Garamond"/>
          <w:b/>
          <w:sz w:val="24"/>
          <w:szCs w:val="24"/>
        </w:rPr>
      </w:pPr>
    </w:p>
    <w:p w:rsidR="0067251C" w:rsidRDefault="0067251C" w:rsidP="0067251C">
      <w:pPr>
        <w:rPr>
          <w:rFonts w:ascii="Garamond" w:hAnsi="Garamond"/>
          <w:b/>
          <w:sz w:val="24"/>
          <w:szCs w:val="24"/>
        </w:rPr>
      </w:pPr>
    </w:p>
    <w:p w:rsidR="0067251C" w:rsidRPr="005D7B34" w:rsidRDefault="0067251C" w:rsidP="0067251C">
      <w:pPr>
        <w:rPr>
          <w:rFonts w:ascii="Garamond" w:hAnsi="Garamond"/>
          <w:b/>
          <w:sz w:val="24"/>
          <w:szCs w:val="24"/>
        </w:rPr>
      </w:pPr>
    </w:p>
    <w:p w:rsidR="0067251C" w:rsidRPr="005D7B34" w:rsidRDefault="0067251C" w:rsidP="0067251C">
      <w:pPr>
        <w:jc w:val="center"/>
        <w:rPr>
          <w:rFonts w:ascii="Garamond" w:hAnsi="Garamond"/>
          <w:b/>
          <w:color w:val="000000"/>
          <w:sz w:val="24"/>
          <w:szCs w:val="24"/>
        </w:rPr>
      </w:pPr>
      <w:r>
        <w:rPr>
          <w:rFonts w:ascii="Garamond" w:hAnsi="Garamond"/>
          <w:color w:val="000000"/>
          <w:sz w:val="24"/>
          <w:szCs w:val="24"/>
        </w:rPr>
        <w:t xml:space="preserve">              </w:t>
      </w:r>
    </w:p>
    <w:p w:rsidR="0067251C" w:rsidRPr="005D7B34" w:rsidRDefault="0067251C" w:rsidP="0067251C">
      <w:pPr>
        <w:rPr>
          <w:rFonts w:ascii="Garamond" w:hAnsi="Garamond"/>
          <w:sz w:val="24"/>
          <w:szCs w:val="24"/>
        </w:rPr>
      </w:pPr>
    </w:p>
    <w:p w:rsidR="0067251C" w:rsidRDefault="0067251C" w:rsidP="0067251C">
      <w:pPr>
        <w:rPr>
          <w:rFonts w:ascii="Garamond" w:hAnsi="Garamond"/>
          <w:b/>
          <w:sz w:val="24"/>
          <w:szCs w:val="24"/>
        </w:rPr>
      </w:pPr>
      <w:r w:rsidRPr="005D7B34">
        <w:rPr>
          <w:rFonts w:ascii="Garamond" w:hAnsi="Garamond"/>
          <w:b/>
          <w:sz w:val="24"/>
          <w:szCs w:val="24"/>
        </w:rPr>
        <w:t xml:space="preserve">                </w:t>
      </w:r>
    </w:p>
    <w:p w:rsidR="0067251C" w:rsidRDefault="0067251C" w:rsidP="0067251C">
      <w:pPr>
        <w:rPr>
          <w:rFonts w:ascii="Garamond" w:hAnsi="Garamond"/>
          <w:b/>
          <w:sz w:val="24"/>
          <w:szCs w:val="24"/>
        </w:rPr>
      </w:pPr>
    </w:p>
    <w:p w:rsidR="0067251C" w:rsidRDefault="0067251C" w:rsidP="0067251C">
      <w:pPr>
        <w:rPr>
          <w:rFonts w:ascii="Garamond" w:hAnsi="Garamond"/>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t xml:space="preserve">            </w:t>
      </w:r>
      <w:r w:rsidRPr="005D7B34">
        <w:rPr>
          <w:rFonts w:ascii="Garamond" w:hAnsi="Garamond"/>
          <w:b/>
          <w:sz w:val="24"/>
          <w:szCs w:val="24"/>
        </w:rPr>
        <w:t>Rationale:</w:t>
      </w:r>
      <w:r w:rsidRPr="005D7B34">
        <w:rPr>
          <w:rFonts w:ascii="Garamond" w:hAnsi="Garamond"/>
          <w:sz w:val="24"/>
          <w:szCs w:val="24"/>
        </w:rPr>
        <w:t xml:space="preserve"> </w:t>
      </w:r>
    </w:p>
    <w:p w:rsidR="0067251C" w:rsidRDefault="0067251C" w:rsidP="0067251C">
      <w:pPr>
        <w:rPr>
          <w:rFonts w:ascii="Garamond" w:hAnsi="Garamond"/>
          <w:sz w:val="24"/>
          <w:szCs w:val="24"/>
        </w:rPr>
      </w:pPr>
    </w:p>
    <w:p w:rsidR="0067251C" w:rsidRDefault="0067251C" w:rsidP="0067251C">
      <w:pPr>
        <w:rPr>
          <w:rFonts w:ascii="Garamond" w:hAnsi="Garamond"/>
          <w:sz w:val="24"/>
          <w:szCs w:val="24"/>
        </w:rPr>
      </w:pPr>
    </w:p>
    <w:p w:rsidR="0067251C" w:rsidRDefault="0067251C" w:rsidP="0067251C">
      <w:pPr>
        <w:rPr>
          <w:rFonts w:ascii="Garamond" w:hAnsi="Garamond"/>
          <w:b/>
          <w:sz w:val="24"/>
          <w:szCs w:val="24"/>
        </w:rPr>
      </w:pPr>
    </w:p>
    <w:p w:rsidR="0067251C" w:rsidRDefault="0067251C" w:rsidP="0067251C">
      <w:pPr>
        <w:rPr>
          <w:rFonts w:ascii="Garamond" w:hAnsi="Garamond"/>
          <w:b/>
          <w:sz w:val="24"/>
          <w:szCs w:val="24"/>
        </w:rPr>
      </w:pPr>
    </w:p>
    <w:p w:rsidR="00166170" w:rsidRDefault="00166170" w:rsidP="0067251C">
      <w:pPr>
        <w:rPr>
          <w:rFonts w:ascii="Garamond" w:hAnsi="Garamond"/>
          <w:b/>
          <w:sz w:val="24"/>
          <w:szCs w:val="24"/>
        </w:rPr>
      </w:pPr>
    </w:p>
    <w:p w:rsidR="00166170" w:rsidRDefault="00166170" w:rsidP="0067251C">
      <w:pPr>
        <w:rPr>
          <w:rFonts w:ascii="Garamond" w:hAnsi="Garamond"/>
          <w:b/>
          <w:sz w:val="24"/>
          <w:szCs w:val="24"/>
        </w:rPr>
      </w:pPr>
    </w:p>
    <w:p w:rsidR="0067251C" w:rsidRPr="001921E2" w:rsidRDefault="0067251C" w:rsidP="0067251C">
      <w:pPr>
        <w:rPr>
          <w:rFonts w:ascii="Garamond" w:hAnsi="Garamond"/>
          <w:sz w:val="24"/>
          <w:szCs w:val="24"/>
        </w:rPr>
      </w:pPr>
      <w:r>
        <w:rPr>
          <w:rFonts w:ascii="Garamond" w:hAnsi="Garamond"/>
          <w:b/>
          <w:sz w:val="24"/>
          <w:szCs w:val="24"/>
        </w:rPr>
        <w:t>Submitted by: Name________________________________________</w:t>
      </w:r>
      <w:r w:rsidRPr="00CB005C">
        <w:rPr>
          <w:rFonts w:ascii="Garamond" w:hAnsi="Garamond"/>
          <w:b/>
          <w:sz w:val="24"/>
          <w:szCs w:val="24"/>
        </w:rPr>
        <w:t>__________Date</w:t>
      </w:r>
      <w:r>
        <w:rPr>
          <w:rFonts w:ascii="Garamond" w:hAnsi="Garamond"/>
          <w:b/>
          <w:sz w:val="24"/>
          <w:szCs w:val="24"/>
        </w:rPr>
        <w:t>_____________</w:t>
      </w:r>
    </w:p>
    <w:p w:rsidR="0067251C" w:rsidRPr="00CB005C" w:rsidRDefault="0067251C" w:rsidP="0067251C">
      <w:pPr>
        <w:rPr>
          <w:rFonts w:ascii="Garamond" w:hAnsi="Garamond"/>
          <w:b/>
          <w:sz w:val="24"/>
          <w:szCs w:val="24"/>
        </w:rPr>
      </w:pPr>
      <w:r>
        <w:rPr>
          <w:rFonts w:ascii="Garamond" w:hAnsi="Garamond"/>
          <w:b/>
          <w:sz w:val="24"/>
          <w:szCs w:val="24"/>
        </w:rPr>
        <w:t xml:space="preserve">Member </w:t>
      </w:r>
      <w:r w:rsidRPr="00CB005C">
        <w:rPr>
          <w:rFonts w:ascii="Garamond" w:hAnsi="Garamond"/>
          <w:b/>
          <w:sz w:val="24"/>
          <w:szCs w:val="24"/>
        </w:rPr>
        <w:t>Club______________________________________</w:t>
      </w:r>
      <w:r>
        <w:rPr>
          <w:rFonts w:ascii="Garamond" w:hAnsi="Garamond"/>
          <w:b/>
          <w:sz w:val="24"/>
          <w:szCs w:val="24"/>
        </w:rPr>
        <w:t>___</w:t>
      </w:r>
      <w:r w:rsidR="00553251">
        <w:rPr>
          <w:rFonts w:ascii="Garamond" w:hAnsi="Garamond"/>
          <w:b/>
          <w:sz w:val="24"/>
          <w:szCs w:val="24"/>
        </w:rPr>
        <w:t>_______________Phone___________</w:t>
      </w:r>
    </w:p>
    <w:p w:rsidR="0067251C" w:rsidRDefault="00553251" w:rsidP="0067251C">
      <w:pPr>
        <w:rPr>
          <w:rFonts w:ascii="Garamond" w:hAnsi="Garamond"/>
          <w:b/>
          <w:sz w:val="24"/>
          <w:szCs w:val="24"/>
        </w:rPr>
      </w:pPr>
      <w:r>
        <w:rPr>
          <w:rFonts w:ascii="Garamond" w:hAnsi="Garamond"/>
          <w:b/>
          <w:sz w:val="24"/>
          <w:szCs w:val="24"/>
        </w:rPr>
        <w:t>E</w:t>
      </w:r>
      <w:r w:rsidR="0067251C" w:rsidRPr="00CB005C">
        <w:rPr>
          <w:rFonts w:ascii="Garamond" w:hAnsi="Garamond"/>
          <w:b/>
          <w:sz w:val="24"/>
          <w:szCs w:val="24"/>
        </w:rPr>
        <w:t>mail_________________________________________________</w:t>
      </w:r>
      <w:r w:rsidR="0067251C">
        <w:rPr>
          <w:rFonts w:ascii="Garamond" w:hAnsi="Garamond"/>
          <w:b/>
          <w:sz w:val="24"/>
          <w:szCs w:val="24"/>
        </w:rPr>
        <w:t>_______________________</w:t>
      </w:r>
      <w:r>
        <w:rPr>
          <w:rFonts w:ascii="Garamond" w:hAnsi="Garamond"/>
          <w:b/>
          <w:sz w:val="24"/>
          <w:szCs w:val="24"/>
        </w:rPr>
        <w:t>________</w:t>
      </w:r>
    </w:p>
    <w:p w:rsidR="0067251C" w:rsidRDefault="0067251C" w:rsidP="0067251C">
      <w:pPr>
        <w:spacing w:line="360" w:lineRule="auto"/>
        <w:rPr>
          <w:rFonts w:ascii="Garamond" w:hAnsi="Garamond"/>
          <w:b/>
          <w:sz w:val="24"/>
          <w:szCs w:val="24"/>
        </w:rPr>
      </w:pPr>
    </w:p>
    <w:p w:rsidR="002A7A9B" w:rsidRPr="0067251C" w:rsidRDefault="0067251C" w:rsidP="0067251C">
      <w:pPr>
        <w:spacing w:line="360" w:lineRule="auto"/>
        <w:jc w:val="center"/>
        <w:rPr>
          <w:rFonts w:ascii="Garamond" w:hAnsi="Garamond"/>
          <w:b/>
          <w:sz w:val="24"/>
          <w:szCs w:val="24"/>
        </w:rPr>
      </w:pPr>
      <w:r>
        <w:rPr>
          <w:rFonts w:ascii="Garamond" w:hAnsi="Garamond"/>
          <w:b/>
          <w:sz w:val="24"/>
          <w:szCs w:val="24"/>
        </w:rPr>
        <w:t xml:space="preserve">             </w:t>
      </w:r>
      <w:r w:rsidRPr="00CB005C">
        <w:rPr>
          <w:rFonts w:ascii="Garamond" w:hAnsi="Garamond"/>
          <w:b/>
          <w:sz w:val="24"/>
          <w:szCs w:val="24"/>
        </w:rPr>
        <w:t>Form may be duplicated.</w:t>
      </w:r>
      <w:r>
        <w:rPr>
          <w:rFonts w:ascii="Garamond" w:hAnsi="Garamond"/>
          <w:b/>
          <w:sz w:val="24"/>
          <w:szCs w:val="24"/>
        </w:rPr>
        <w:t xml:space="preserve"> Alteration strictly prohibited.</w:t>
      </w:r>
    </w:p>
    <w:sectPr w:rsidR="002A7A9B" w:rsidRPr="00672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1C"/>
    <w:rsid w:val="00166170"/>
    <w:rsid w:val="002A7A9B"/>
    <w:rsid w:val="00553251"/>
    <w:rsid w:val="0067251C"/>
    <w:rsid w:val="00B8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7336C-32C2-445D-A9BA-35D282F0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ajorBidi"/>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1C"/>
    <w:pPr>
      <w:spacing w:after="0"/>
      <w:ind w:left="-994"/>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82771"/>
    <w:pPr>
      <w:ind w:left="0"/>
    </w:pPr>
    <w:rPr>
      <w:rFonts w:ascii="Garamond" w:eastAsiaTheme="majorEastAsia" w:hAnsi="Garamond" w:cstheme="majorBidi"/>
      <w:sz w:val="20"/>
      <w:szCs w:val="20"/>
    </w:rPr>
  </w:style>
  <w:style w:type="paragraph" w:styleId="EnvelopeAddress">
    <w:name w:val="envelope address"/>
    <w:basedOn w:val="Normal"/>
    <w:uiPriority w:val="99"/>
    <w:semiHidden/>
    <w:unhideWhenUsed/>
    <w:rsid w:val="00B82771"/>
    <w:pPr>
      <w:framePr w:w="7920" w:h="1980" w:hRule="exact" w:hSpace="180" w:wrap="auto" w:hAnchor="page" w:xAlign="center" w:yAlign="bottom"/>
      <w:ind w:left="2880"/>
    </w:pPr>
    <w:rPr>
      <w:rFonts w:ascii="Garamond" w:eastAsiaTheme="majorEastAsia" w:hAnsi="Garamond" w:cstheme="majorBidi"/>
      <w:sz w:val="24"/>
      <w:szCs w:val="24"/>
    </w:rPr>
  </w:style>
  <w:style w:type="character" w:styleId="Hyperlink">
    <w:name w:val="Hyperlink"/>
    <w:basedOn w:val="DefaultParagraphFont"/>
    <w:uiPriority w:val="99"/>
    <w:unhideWhenUsed/>
    <w:rsid w:val="00672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 Gladbach</dc:creator>
  <cp:keywords/>
  <dc:description/>
  <cp:lastModifiedBy>Margaret F. Gladbach</cp:lastModifiedBy>
  <cp:revision>4</cp:revision>
  <dcterms:created xsi:type="dcterms:W3CDTF">2024-02-17T02:46:00Z</dcterms:created>
  <dcterms:modified xsi:type="dcterms:W3CDTF">2024-02-19T00:21:00Z</dcterms:modified>
</cp:coreProperties>
</file>